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DE" w:rsidRDefault="008201DE" w:rsidP="008201DE">
      <w:pPr>
        <w:jc w:val="center"/>
        <w:rPr>
          <w:rFonts w:ascii="Monotype Corsiva" w:hAnsi="Monotype Corsiva"/>
          <w:b/>
          <w:i/>
          <w:noProof/>
        </w:rPr>
      </w:pPr>
      <w:r>
        <w:rPr>
          <w:rFonts w:ascii="Monotype Corsiva" w:hAnsi="Monotype Corsiva"/>
          <w:b/>
          <w:i/>
          <w:noProof/>
        </w:rPr>
        <w:drawing>
          <wp:inline distT="0" distB="0" distL="0" distR="0">
            <wp:extent cx="372110" cy="4781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DE" w:rsidRPr="00275DFF" w:rsidRDefault="008201DE" w:rsidP="008201DE">
      <w:pPr>
        <w:jc w:val="center"/>
        <w:rPr>
          <w:b/>
          <w:noProof/>
        </w:rPr>
      </w:pPr>
      <w:r w:rsidRPr="00275DFF">
        <w:rPr>
          <w:b/>
          <w:noProof/>
        </w:rPr>
        <w:t>УКРАЇНА</w:t>
      </w:r>
    </w:p>
    <w:p w:rsidR="008201DE" w:rsidRPr="00577893" w:rsidRDefault="008201DE" w:rsidP="008201DE">
      <w:pPr>
        <w:jc w:val="center"/>
        <w:rPr>
          <w:b/>
        </w:rPr>
      </w:pPr>
      <w:r w:rsidRPr="00577893">
        <w:rPr>
          <w:b/>
        </w:rPr>
        <w:t>МІНІСТЕРСТВО ОСВІТИ І НАУКИ</w:t>
      </w:r>
    </w:p>
    <w:p w:rsidR="008201DE" w:rsidRPr="00836CEA" w:rsidRDefault="008201DE" w:rsidP="008201DE">
      <w:pPr>
        <w:jc w:val="center"/>
        <w:rPr>
          <w:bCs/>
        </w:rPr>
      </w:pPr>
      <w:r w:rsidRPr="00836CEA">
        <w:rPr>
          <w:bCs/>
        </w:rPr>
        <w:t xml:space="preserve">УПРАВЛІННЯ ОСВІТИ, </w:t>
      </w:r>
      <w:proofErr w:type="gramStart"/>
      <w:r w:rsidRPr="00836CEA">
        <w:rPr>
          <w:bCs/>
        </w:rPr>
        <w:t>МОЛОД</w:t>
      </w:r>
      <w:proofErr w:type="gramEnd"/>
      <w:r w:rsidRPr="00836CEA">
        <w:rPr>
          <w:bCs/>
        </w:rPr>
        <w:t>І ТА СПОРТУ</w:t>
      </w:r>
    </w:p>
    <w:p w:rsidR="008201DE" w:rsidRPr="00334303" w:rsidRDefault="008201DE" w:rsidP="008201DE">
      <w:pPr>
        <w:jc w:val="center"/>
        <w:rPr>
          <w:bCs/>
        </w:rPr>
      </w:pPr>
      <w:r w:rsidRPr="00836CEA">
        <w:rPr>
          <w:bCs/>
        </w:rPr>
        <w:t>СТОРОЖИНЕЦЬКОЇ РАЙОННОЇ ДЕРЖАВНОЇ АДМІНІСТРАЦІЇ</w:t>
      </w:r>
    </w:p>
    <w:p w:rsidR="008201DE" w:rsidRPr="001B4CD5" w:rsidRDefault="008201DE" w:rsidP="008201DE">
      <w:pPr>
        <w:jc w:val="center"/>
        <w:rPr>
          <w:b/>
          <w:sz w:val="28"/>
          <w:szCs w:val="28"/>
        </w:rPr>
      </w:pPr>
      <w:proofErr w:type="spellStart"/>
      <w:r w:rsidRPr="001B4CD5">
        <w:rPr>
          <w:b/>
          <w:sz w:val="28"/>
          <w:szCs w:val="28"/>
        </w:rPr>
        <w:t>Чернівецької</w:t>
      </w:r>
      <w:proofErr w:type="spellEnd"/>
      <w:r>
        <w:rPr>
          <w:b/>
          <w:sz w:val="28"/>
          <w:szCs w:val="28"/>
        </w:rPr>
        <w:t xml:space="preserve"> </w:t>
      </w:r>
      <w:r w:rsidRPr="001B4CD5">
        <w:rPr>
          <w:b/>
          <w:sz w:val="28"/>
          <w:szCs w:val="28"/>
        </w:rPr>
        <w:t xml:space="preserve"> </w:t>
      </w:r>
      <w:proofErr w:type="spellStart"/>
      <w:r w:rsidRPr="001B4CD5">
        <w:rPr>
          <w:b/>
          <w:sz w:val="28"/>
          <w:szCs w:val="28"/>
        </w:rPr>
        <w:t>області</w:t>
      </w:r>
      <w:proofErr w:type="spellEnd"/>
    </w:p>
    <w:p w:rsidR="008201DE" w:rsidRDefault="008201DE" w:rsidP="008201DE">
      <w:pPr>
        <w:jc w:val="center"/>
        <w:rPr>
          <w:b/>
        </w:rPr>
      </w:pPr>
      <w:r w:rsidRPr="00836CEA">
        <w:rPr>
          <w:b/>
        </w:rPr>
        <w:t>СТОРОЖИНЕЦЬКА РАЙОННА ГІМНАЗІЯ</w:t>
      </w:r>
    </w:p>
    <w:p w:rsidR="008201DE" w:rsidRPr="002C081A" w:rsidRDefault="008201DE" w:rsidP="008201DE">
      <w:pPr>
        <w:jc w:val="center"/>
        <w:rPr>
          <w:b/>
        </w:rPr>
      </w:pPr>
      <w:proofErr w:type="spellStart"/>
      <w:r w:rsidRPr="00836CEA">
        <w:rPr>
          <w:bCs/>
        </w:rPr>
        <w:t>вул</w:t>
      </w:r>
      <w:proofErr w:type="spellEnd"/>
      <w:r w:rsidRPr="00836CEA">
        <w:rPr>
          <w:bCs/>
        </w:rPr>
        <w:t xml:space="preserve">. </w:t>
      </w:r>
      <w:proofErr w:type="spellStart"/>
      <w:r w:rsidRPr="00836CEA">
        <w:rPr>
          <w:bCs/>
        </w:rPr>
        <w:t>Видинівського</w:t>
      </w:r>
      <w:proofErr w:type="spellEnd"/>
      <w:r w:rsidRPr="00836CEA">
        <w:rPr>
          <w:bCs/>
        </w:rPr>
        <w:t xml:space="preserve">, 11, м. </w:t>
      </w:r>
      <w:proofErr w:type="spellStart"/>
      <w:r w:rsidRPr="00836CEA">
        <w:rPr>
          <w:bCs/>
        </w:rPr>
        <w:t>Сторожинець</w:t>
      </w:r>
      <w:proofErr w:type="spellEnd"/>
      <w:r w:rsidRPr="00836CEA">
        <w:rPr>
          <w:bCs/>
        </w:rPr>
        <w:t>, 59000, тел. (03735) 2-</w:t>
      </w:r>
      <w:r>
        <w:rPr>
          <w:bCs/>
        </w:rPr>
        <w:t>14-</w:t>
      </w:r>
      <w:r w:rsidRPr="00836CEA">
        <w:rPr>
          <w:bCs/>
        </w:rPr>
        <w:t>64, 2-11-22,</w:t>
      </w:r>
      <w:r>
        <w:rPr>
          <w:b/>
        </w:rPr>
        <w:t xml:space="preserve"> </w:t>
      </w:r>
      <w:proofErr w:type="spellStart"/>
      <w:r w:rsidRPr="00836CEA">
        <w:rPr>
          <w:bCs/>
        </w:rPr>
        <w:t>електронна</w:t>
      </w:r>
      <w:proofErr w:type="spellEnd"/>
      <w:r w:rsidRPr="00836CEA">
        <w:rPr>
          <w:bCs/>
        </w:rPr>
        <w:t xml:space="preserve"> </w:t>
      </w:r>
      <w:proofErr w:type="spellStart"/>
      <w:r w:rsidRPr="00836CEA">
        <w:rPr>
          <w:bCs/>
        </w:rPr>
        <w:t>пошта</w:t>
      </w:r>
      <w:proofErr w:type="spellEnd"/>
      <w:r w:rsidRPr="00836CEA">
        <w:rPr>
          <w:b/>
        </w:rPr>
        <w:t xml:space="preserve"> </w:t>
      </w:r>
      <w:proofErr w:type="spellStart"/>
      <w:r w:rsidRPr="00836CEA">
        <w:rPr>
          <w:b/>
          <w:color w:val="0000FF"/>
          <w:lang w:val="en-US"/>
        </w:rPr>
        <w:t>stor</w:t>
      </w:r>
      <w:proofErr w:type="spellEnd"/>
      <w:r w:rsidRPr="00836CEA">
        <w:rPr>
          <w:b/>
          <w:color w:val="0000FF"/>
        </w:rPr>
        <w:t>_</w:t>
      </w:r>
      <w:proofErr w:type="spellStart"/>
      <w:r w:rsidRPr="00836CEA">
        <w:rPr>
          <w:b/>
          <w:color w:val="0000FF"/>
          <w:lang w:val="en-US"/>
        </w:rPr>
        <w:t>ghym</w:t>
      </w:r>
      <w:proofErr w:type="spellEnd"/>
      <w:r>
        <w:rPr>
          <w:b/>
          <w:color w:val="0000FF"/>
        </w:rPr>
        <w:t>1</w:t>
      </w:r>
      <w:r w:rsidRPr="00836CEA">
        <w:rPr>
          <w:b/>
          <w:color w:val="0000FF"/>
        </w:rPr>
        <w:t>@ukr.net,</w:t>
      </w:r>
      <w:r w:rsidRPr="00836CEA">
        <w:rPr>
          <w:b/>
          <w:color w:val="0000FF"/>
          <w:u w:val="single"/>
        </w:rPr>
        <w:t xml:space="preserve"> </w:t>
      </w:r>
      <w:r w:rsidRPr="00836CEA">
        <w:t xml:space="preserve">адреса сайту </w:t>
      </w:r>
      <w:hyperlink r:id="rId5" w:history="1">
        <w:r w:rsidR="004F64FC" w:rsidRPr="009B5428">
          <w:rPr>
            <w:rStyle w:val="a3"/>
          </w:rPr>
          <w:t>http://storgym.edukit.cv.ua</w:t>
        </w:r>
      </w:hyperlink>
      <w:r w:rsidR="004F64FC" w:rsidRPr="004F64FC">
        <w:t xml:space="preserve"> </w:t>
      </w:r>
      <w:r w:rsidRPr="00836CEA">
        <w:rPr>
          <w:b/>
        </w:rPr>
        <w:t>.</w:t>
      </w:r>
      <w:r>
        <w:t xml:space="preserve">   </w:t>
      </w:r>
      <w:r w:rsidRPr="00836CEA">
        <w:t>Код ЄДРПОУ 311210593</w:t>
      </w:r>
    </w:p>
    <w:p w:rsidR="008201DE" w:rsidRPr="00836CEA" w:rsidRDefault="008201DE" w:rsidP="008201DE">
      <w:pPr>
        <w:pBdr>
          <w:top w:val="thinThickSmallGap" w:sz="24" w:space="1" w:color="auto"/>
        </w:pBdr>
        <w:shd w:val="clear" w:color="auto" w:fill="FFFFFF"/>
        <w:spacing w:before="40" w:line="320" w:lineRule="exact"/>
        <w:jc w:val="center"/>
        <w:rPr>
          <w:b/>
          <w:bCs/>
          <w:color w:val="000000"/>
        </w:rPr>
      </w:pPr>
    </w:p>
    <w:p w:rsidR="008201DE" w:rsidRPr="005470B3" w:rsidRDefault="008201DE" w:rsidP="008201DE">
      <w:pPr>
        <w:ind w:firstLine="708"/>
        <w:rPr>
          <w:sz w:val="28"/>
          <w:szCs w:val="28"/>
          <w:lang w:val="uk-UA"/>
        </w:rPr>
      </w:pPr>
      <w:r w:rsidRPr="00662EC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299</w:t>
      </w:r>
    </w:p>
    <w:p w:rsidR="008201DE" w:rsidRPr="009C0977" w:rsidRDefault="008201DE" w:rsidP="008201DE">
      <w:pPr>
        <w:ind w:firstLine="708"/>
        <w:rPr>
          <w:b/>
          <w:sz w:val="28"/>
          <w:szCs w:val="28"/>
          <w:lang w:val="uk-UA"/>
        </w:rPr>
      </w:pPr>
      <w:proofErr w:type="spellStart"/>
      <w:r w:rsidRPr="009C0977">
        <w:rPr>
          <w:b/>
          <w:sz w:val="28"/>
          <w:szCs w:val="28"/>
        </w:rPr>
        <w:t>Від</w:t>
      </w:r>
      <w:proofErr w:type="spellEnd"/>
      <w:r w:rsidRPr="009C0977">
        <w:rPr>
          <w:b/>
          <w:sz w:val="28"/>
          <w:szCs w:val="28"/>
        </w:rPr>
        <w:t xml:space="preserve"> </w:t>
      </w:r>
      <w:r w:rsidRPr="009C0977">
        <w:rPr>
          <w:b/>
          <w:sz w:val="28"/>
          <w:szCs w:val="28"/>
          <w:lang w:val="uk-UA"/>
        </w:rPr>
        <w:t>07</w:t>
      </w:r>
      <w:r w:rsidRPr="009C0977">
        <w:rPr>
          <w:b/>
          <w:sz w:val="28"/>
          <w:szCs w:val="28"/>
        </w:rPr>
        <w:t>.1</w:t>
      </w:r>
      <w:r w:rsidRPr="009C0977">
        <w:rPr>
          <w:b/>
          <w:sz w:val="28"/>
          <w:szCs w:val="28"/>
          <w:lang w:val="uk-UA"/>
        </w:rPr>
        <w:t>2</w:t>
      </w:r>
      <w:r w:rsidRPr="009C0977">
        <w:rPr>
          <w:b/>
          <w:sz w:val="28"/>
          <w:szCs w:val="28"/>
        </w:rPr>
        <w:t>.2015</w:t>
      </w:r>
      <w:proofErr w:type="gramStart"/>
      <w:r w:rsidRPr="009C0977">
        <w:rPr>
          <w:b/>
          <w:sz w:val="28"/>
          <w:szCs w:val="28"/>
        </w:rPr>
        <w:t>р</w:t>
      </w:r>
      <w:proofErr w:type="gramEnd"/>
      <w:r w:rsidRPr="009C0977">
        <w:rPr>
          <w:b/>
          <w:sz w:val="28"/>
          <w:szCs w:val="28"/>
        </w:rPr>
        <w:tab/>
      </w:r>
    </w:p>
    <w:p w:rsidR="008201DE" w:rsidRPr="00092711" w:rsidRDefault="008201DE" w:rsidP="008201DE">
      <w:pPr>
        <w:jc w:val="center"/>
        <w:rPr>
          <w:b/>
          <w:sz w:val="28"/>
          <w:szCs w:val="28"/>
          <w:lang w:val="uk-UA"/>
        </w:rPr>
      </w:pPr>
      <w:r w:rsidRPr="00092711">
        <w:rPr>
          <w:b/>
          <w:sz w:val="28"/>
          <w:szCs w:val="28"/>
        </w:rPr>
        <w:t>ІНФОРМАЦІЯ</w:t>
      </w:r>
    </w:p>
    <w:p w:rsidR="008201DE" w:rsidRDefault="008201DE" w:rsidP="008201DE">
      <w:pPr>
        <w:jc w:val="center"/>
        <w:rPr>
          <w:b/>
          <w:sz w:val="36"/>
          <w:szCs w:val="36"/>
          <w:lang w:val="uk-UA"/>
        </w:rPr>
      </w:pPr>
      <w:proofErr w:type="gramStart"/>
      <w:r w:rsidRPr="008201DE">
        <w:rPr>
          <w:b/>
          <w:sz w:val="36"/>
          <w:szCs w:val="36"/>
        </w:rPr>
        <w:t>про</w:t>
      </w:r>
      <w:proofErr w:type="gramEnd"/>
      <w:r w:rsidRPr="008201DE">
        <w:rPr>
          <w:b/>
          <w:sz w:val="36"/>
          <w:szCs w:val="36"/>
        </w:rPr>
        <w:t xml:space="preserve"> </w:t>
      </w:r>
      <w:proofErr w:type="spellStart"/>
      <w:r w:rsidRPr="008201DE">
        <w:rPr>
          <w:b/>
          <w:sz w:val="36"/>
          <w:szCs w:val="36"/>
        </w:rPr>
        <w:t>відзначення</w:t>
      </w:r>
      <w:proofErr w:type="spellEnd"/>
      <w:r w:rsidRPr="008201DE">
        <w:rPr>
          <w:b/>
          <w:sz w:val="36"/>
          <w:szCs w:val="36"/>
        </w:rPr>
        <w:t xml:space="preserve"> Дня </w:t>
      </w:r>
      <w:r>
        <w:rPr>
          <w:b/>
          <w:sz w:val="36"/>
          <w:szCs w:val="36"/>
          <w:lang w:val="uk-UA"/>
        </w:rPr>
        <w:t>З</w:t>
      </w:r>
      <w:proofErr w:type="spellStart"/>
      <w:r w:rsidRPr="008201DE">
        <w:rPr>
          <w:b/>
          <w:sz w:val="36"/>
          <w:szCs w:val="36"/>
        </w:rPr>
        <w:t>бройних</w:t>
      </w:r>
      <w:proofErr w:type="spellEnd"/>
      <w:r w:rsidRPr="008201DE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  <w:lang w:val="uk-UA"/>
        </w:rPr>
        <w:t>Си</w:t>
      </w:r>
      <w:proofErr w:type="spellEnd"/>
      <w:r w:rsidRPr="008201DE">
        <w:rPr>
          <w:b/>
          <w:sz w:val="36"/>
          <w:szCs w:val="36"/>
        </w:rPr>
        <w:t xml:space="preserve">л </w:t>
      </w:r>
      <w:proofErr w:type="spellStart"/>
      <w:r w:rsidRPr="008201DE">
        <w:rPr>
          <w:b/>
          <w:sz w:val="36"/>
          <w:szCs w:val="36"/>
        </w:rPr>
        <w:t>України</w:t>
      </w:r>
      <w:proofErr w:type="spellEnd"/>
      <w:r w:rsidRPr="008201DE">
        <w:rPr>
          <w:b/>
          <w:sz w:val="36"/>
          <w:szCs w:val="36"/>
        </w:rPr>
        <w:t xml:space="preserve"> в </w:t>
      </w:r>
      <w:r w:rsidRPr="008201DE">
        <w:rPr>
          <w:b/>
          <w:sz w:val="36"/>
          <w:szCs w:val="36"/>
          <w:lang w:val="uk-UA"/>
        </w:rPr>
        <w:t>Сторожинецькій районній гімназії</w:t>
      </w:r>
    </w:p>
    <w:p w:rsidR="008201DE" w:rsidRDefault="008201DE" w:rsidP="008201DE">
      <w:pPr>
        <w:jc w:val="center"/>
        <w:rPr>
          <w:b/>
          <w:sz w:val="36"/>
          <w:szCs w:val="36"/>
          <w:lang w:val="uk-UA"/>
        </w:rPr>
      </w:pPr>
    </w:p>
    <w:p w:rsidR="008201DE" w:rsidRDefault="008201DE" w:rsidP="008201D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День Збройних сил України відзначається щорічно 6 грудня – в день ухвалення в 1991 році Закону України «</w:t>
      </w:r>
      <w:r w:rsidR="00D470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Збройні Сили України».  Керуючись  листом ІППОЧО від 01.12.2015р. № 2</w:t>
      </w:r>
      <w:r w:rsidRPr="008201D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4-899, з метою підвищення престижу військової служби, виховання громадянської свідомості щодо захисту  Вітчизни, якісної підготовки молоді до служби у Збройних силах України,</w:t>
      </w:r>
      <w:r w:rsidRPr="00716A13">
        <w:rPr>
          <w:sz w:val="28"/>
          <w:szCs w:val="28"/>
          <w:lang w:val="uk-UA"/>
        </w:rPr>
        <w:t xml:space="preserve"> у Сторожинецькій районній гімназії проведено заходи:</w:t>
      </w:r>
      <w:r w:rsidRPr="00520F2A">
        <w:rPr>
          <w:sz w:val="28"/>
          <w:szCs w:val="28"/>
          <w:lang w:val="uk-UA"/>
        </w:rPr>
        <w:t xml:space="preserve">    </w:t>
      </w:r>
    </w:p>
    <w:tbl>
      <w:tblPr>
        <w:tblStyle w:val="a6"/>
        <w:tblW w:w="9834" w:type="dxa"/>
        <w:tblInd w:w="339" w:type="dxa"/>
        <w:tblLook w:val="0000"/>
      </w:tblPr>
      <w:tblGrid>
        <w:gridCol w:w="617"/>
        <w:gridCol w:w="1835"/>
        <w:gridCol w:w="3848"/>
        <w:gridCol w:w="1853"/>
        <w:gridCol w:w="1681"/>
      </w:tblGrid>
      <w:tr w:rsidR="008201DE" w:rsidRPr="00716A13" w:rsidTr="004F64FC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716A13">
              <w:rPr>
                <w:b/>
                <w:sz w:val="26"/>
                <w:szCs w:val="26"/>
                <w:lang w:val="uk-UA"/>
              </w:rPr>
              <w:t>№ п/</w:t>
            </w:r>
            <w:proofErr w:type="spellStart"/>
            <w:r w:rsidRPr="00716A13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716A13">
              <w:rPr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6A13">
              <w:rPr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716A13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8201DE" w:rsidRPr="00716A13" w:rsidTr="004F64FC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16A13">
              <w:rPr>
                <w:sz w:val="26"/>
                <w:szCs w:val="26"/>
              </w:rPr>
              <w:t>1.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D4703B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D4703B">
              <w:rPr>
                <w:sz w:val="26"/>
                <w:szCs w:val="26"/>
                <w:lang w:val="uk-UA"/>
              </w:rPr>
              <w:t>1</w:t>
            </w:r>
            <w:r w:rsidRPr="00716A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-</w:t>
            </w:r>
            <w:r w:rsidRPr="00716A13">
              <w:rPr>
                <w:sz w:val="26"/>
                <w:szCs w:val="26"/>
              </w:rPr>
              <w:t>0</w:t>
            </w:r>
            <w:r w:rsidR="00D4703B">
              <w:rPr>
                <w:sz w:val="26"/>
                <w:szCs w:val="26"/>
                <w:lang w:val="uk-UA"/>
              </w:rPr>
              <w:t>4</w:t>
            </w:r>
            <w:r w:rsidRPr="00716A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</w:t>
            </w:r>
            <w:r w:rsidR="00D4703B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</w:t>
            </w:r>
            <w:r w:rsidRPr="00716A1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D4703B">
            <w:pPr>
              <w:ind w:left="-40" w:right="-161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Тематична виставка</w:t>
            </w:r>
            <w:r w:rsidR="00D4703B">
              <w:rPr>
                <w:sz w:val="28"/>
                <w:szCs w:val="28"/>
                <w:lang w:val="uk-UA"/>
              </w:rPr>
              <w:t xml:space="preserve"> малюнків «</w:t>
            </w:r>
            <w:proofErr w:type="spellStart"/>
            <w:r w:rsidR="00D4703B"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D4703B" w:rsidRPr="00D4703B">
              <w:rPr>
                <w:sz w:val="28"/>
                <w:szCs w:val="28"/>
              </w:rPr>
              <w:t>`</w:t>
            </w:r>
            <w:proofErr w:type="spellStart"/>
            <w:r w:rsidR="00D4703B">
              <w:rPr>
                <w:sz w:val="28"/>
                <w:szCs w:val="28"/>
                <w:lang w:val="uk-UA"/>
              </w:rPr>
              <w:t>ятаємо</w:t>
            </w:r>
            <w:proofErr w:type="spellEnd"/>
            <w:r w:rsidR="00D4703B">
              <w:rPr>
                <w:sz w:val="28"/>
                <w:szCs w:val="28"/>
                <w:lang w:val="uk-UA"/>
              </w:rPr>
              <w:t xml:space="preserve"> героїв»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03B" w:rsidRDefault="00D4703B" w:rsidP="00F859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8201DE" w:rsidRPr="00D4703B" w:rsidRDefault="00D4703B" w:rsidP="00F859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5-11 кл.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01DE" w:rsidRPr="00716A13" w:rsidTr="004F64F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16A13">
              <w:rPr>
                <w:sz w:val="26"/>
                <w:szCs w:val="26"/>
                <w:lang w:val="uk-UA"/>
              </w:rPr>
              <w:t>2</w:t>
            </w:r>
            <w:r w:rsidRPr="00716A13">
              <w:rPr>
                <w:sz w:val="26"/>
                <w:szCs w:val="26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716A13" w:rsidRDefault="00D4703B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D4703B" w:rsidRDefault="00D4703B" w:rsidP="00D4703B">
            <w:pPr>
              <w:spacing w:before="100" w:beforeAutospacing="1" w:after="100" w:afterAutospacing="1"/>
              <w:ind w:left="-4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Куток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D4703B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яті героїв АТО та Небесної сотні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01DE" w:rsidRPr="00D4703B" w:rsidRDefault="00D4703B" w:rsidP="00F859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 з ВР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01DE" w:rsidRPr="008201DE" w:rsidTr="004F64F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716A13">
              <w:rPr>
                <w:sz w:val="26"/>
                <w:szCs w:val="26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520F2A" w:rsidRDefault="00D4703B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716A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>4</w:t>
            </w:r>
            <w:r w:rsidRPr="00716A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12.</w:t>
            </w:r>
            <w:r w:rsidRPr="00716A1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520F2A" w:rsidRDefault="000D61F1" w:rsidP="00F859C0">
            <w:pPr>
              <w:ind w:left="-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Змагання - </w:t>
            </w:r>
            <w:r w:rsidR="00D4703B">
              <w:rPr>
                <w:sz w:val="28"/>
                <w:szCs w:val="28"/>
                <w:lang w:val="uk-UA"/>
              </w:rPr>
              <w:t>«Козацькі забави»</w:t>
            </w:r>
          </w:p>
          <w:p w:rsidR="008201DE" w:rsidRPr="00716A13" w:rsidRDefault="008201DE" w:rsidP="00F859C0">
            <w:pPr>
              <w:spacing w:before="100" w:beforeAutospacing="1" w:after="100" w:afterAutospacing="1"/>
              <w:ind w:left="-40" w:right="-161"/>
              <w:rPr>
                <w:sz w:val="26"/>
                <w:szCs w:val="26"/>
                <w:lang w:val="uk-UA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E57B8" w:rsidRDefault="00D4703B" w:rsidP="00D470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Педагог-організатор, </w:t>
            </w:r>
          </w:p>
          <w:p w:rsidR="008201DE" w:rsidRPr="00716A13" w:rsidRDefault="00D4703B" w:rsidP="00D4703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9-11 кл.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01DE" w:rsidRPr="00716A13" w:rsidTr="004F64F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16A1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4</w:t>
            </w:r>
            <w:r w:rsidRPr="00716A13">
              <w:rPr>
                <w:sz w:val="26"/>
                <w:szCs w:val="26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1DE" w:rsidRPr="00716A13" w:rsidRDefault="00D4703B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716A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>4</w:t>
            </w:r>
            <w:r w:rsidRPr="00716A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12.</w:t>
            </w:r>
            <w:r w:rsidRPr="00716A1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Pr="00520F2A" w:rsidRDefault="000D61F1" w:rsidP="00F859C0">
            <w:pPr>
              <w:ind w:left="-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години «Герої завжди поміж нас»</w:t>
            </w:r>
          </w:p>
          <w:p w:rsidR="008201DE" w:rsidRPr="00716A13" w:rsidRDefault="008201DE" w:rsidP="00F859C0">
            <w:pPr>
              <w:spacing w:before="100" w:beforeAutospacing="1" w:after="100" w:afterAutospacing="1"/>
              <w:ind w:left="-40" w:right="-161"/>
              <w:rPr>
                <w:sz w:val="26"/>
                <w:szCs w:val="26"/>
                <w:lang w:val="uk-UA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01DE" w:rsidRPr="000D61F1" w:rsidRDefault="000D61F1" w:rsidP="00F859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Класні керівники 5-8 кл. 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8201DE" w:rsidRPr="00716A13" w:rsidTr="004F64FC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716A13">
              <w:rPr>
                <w:sz w:val="26"/>
                <w:szCs w:val="26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1DE" w:rsidRPr="00716A13" w:rsidRDefault="000D61F1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716A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>4</w:t>
            </w:r>
            <w:r w:rsidRPr="00716A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12.</w:t>
            </w:r>
            <w:r w:rsidRPr="00716A1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1DE" w:rsidRPr="00716A13" w:rsidRDefault="000D61F1" w:rsidP="00F859C0">
            <w:pPr>
              <w:ind w:left="-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«Нумо, хлопці»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1DE" w:rsidRDefault="008201DE" w:rsidP="00F859C0">
            <w:pPr>
              <w:jc w:val="center"/>
              <w:rPr>
                <w:sz w:val="26"/>
                <w:szCs w:val="26"/>
                <w:lang w:val="uk-UA"/>
              </w:rPr>
            </w:pPr>
            <w:r w:rsidRPr="00716A13">
              <w:rPr>
                <w:sz w:val="26"/>
                <w:szCs w:val="26"/>
                <w:lang w:val="uk-UA"/>
              </w:rPr>
              <w:t>Класн</w:t>
            </w:r>
            <w:r w:rsidR="000D61F1">
              <w:rPr>
                <w:sz w:val="26"/>
                <w:szCs w:val="26"/>
                <w:lang w:val="uk-UA"/>
              </w:rPr>
              <w:t xml:space="preserve">ий </w:t>
            </w:r>
            <w:r w:rsidRPr="00716A13">
              <w:rPr>
                <w:sz w:val="26"/>
                <w:szCs w:val="26"/>
                <w:lang w:val="uk-UA"/>
              </w:rPr>
              <w:t xml:space="preserve"> керівник</w:t>
            </w:r>
            <w:r w:rsidR="004E57B8">
              <w:rPr>
                <w:sz w:val="26"/>
                <w:szCs w:val="26"/>
                <w:lang w:val="uk-UA"/>
              </w:rPr>
              <w:t>,</w:t>
            </w:r>
          </w:p>
          <w:p w:rsidR="008201DE" w:rsidRPr="00716A13" w:rsidRDefault="000D61F1" w:rsidP="000D61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4E57B8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>кл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01DE" w:rsidRPr="004E57B8" w:rsidTr="004F64FC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1DE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01DE" w:rsidRDefault="008201DE" w:rsidP="000D61F1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0D61F1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.1</w:t>
            </w:r>
            <w:r w:rsidR="000D61F1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.2015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7B8" w:rsidRDefault="000D61F1" w:rsidP="004E57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 до м. Чернівці </w:t>
            </w:r>
            <w:r w:rsidR="004E57B8">
              <w:rPr>
                <w:sz w:val="28"/>
                <w:szCs w:val="28"/>
                <w:lang w:val="uk-UA"/>
              </w:rPr>
              <w:t xml:space="preserve">в Чернівецький національний університет ім. </w:t>
            </w:r>
          </w:p>
          <w:p w:rsidR="008201DE" w:rsidRDefault="004E57B8" w:rsidP="004E57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Ю. </w:t>
            </w:r>
            <w:proofErr w:type="spellStart"/>
            <w:r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61F1" w:rsidRDefault="000D61F1" w:rsidP="000D61F1">
            <w:pPr>
              <w:jc w:val="center"/>
              <w:rPr>
                <w:sz w:val="26"/>
                <w:szCs w:val="26"/>
                <w:lang w:val="uk-UA"/>
              </w:rPr>
            </w:pPr>
            <w:r w:rsidRPr="00716A13">
              <w:rPr>
                <w:sz w:val="26"/>
                <w:szCs w:val="26"/>
                <w:lang w:val="uk-UA"/>
              </w:rPr>
              <w:t>Класн</w:t>
            </w:r>
            <w:r>
              <w:rPr>
                <w:sz w:val="26"/>
                <w:szCs w:val="26"/>
                <w:lang w:val="uk-UA"/>
              </w:rPr>
              <w:t xml:space="preserve">ий </w:t>
            </w:r>
            <w:r w:rsidRPr="00716A13">
              <w:rPr>
                <w:sz w:val="26"/>
                <w:szCs w:val="26"/>
                <w:lang w:val="uk-UA"/>
              </w:rPr>
              <w:t xml:space="preserve"> керівник</w:t>
            </w:r>
            <w:r w:rsidR="004E57B8">
              <w:rPr>
                <w:sz w:val="26"/>
                <w:szCs w:val="26"/>
                <w:lang w:val="uk-UA"/>
              </w:rPr>
              <w:t>,</w:t>
            </w:r>
          </w:p>
          <w:p w:rsidR="008201DE" w:rsidRPr="00716A13" w:rsidRDefault="000D61F1" w:rsidP="000D61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4E57B8">
              <w:rPr>
                <w:sz w:val="26"/>
                <w:szCs w:val="26"/>
                <w:lang w:val="uk-UA"/>
              </w:rPr>
              <w:t>Б</w:t>
            </w:r>
            <w:r>
              <w:rPr>
                <w:sz w:val="26"/>
                <w:szCs w:val="26"/>
                <w:lang w:val="uk-UA"/>
              </w:rPr>
              <w:t>кл</w:t>
            </w:r>
            <w:r w:rsidR="008201D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E" w:rsidRPr="00716A13" w:rsidRDefault="008201DE" w:rsidP="00F859C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E57B8" w:rsidRDefault="004E57B8" w:rsidP="004E57B8">
      <w:pPr>
        <w:ind w:firstLine="360"/>
        <w:rPr>
          <w:sz w:val="28"/>
          <w:szCs w:val="28"/>
          <w:lang w:val="uk-UA"/>
        </w:rPr>
      </w:pPr>
    </w:p>
    <w:p w:rsidR="008201DE" w:rsidRPr="00520F2A" w:rsidRDefault="008201DE" w:rsidP="004E57B8">
      <w:pPr>
        <w:ind w:firstLine="360"/>
        <w:rPr>
          <w:lang w:val="uk-UA"/>
        </w:rPr>
      </w:pPr>
      <w:r w:rsidRPr="00092711">
        <w:rPr>
          <w:sz w:val="28"/>
          <w:szCs w:val="28"/>
          <w:lang w:val="uk-UA"/>
        </w:rPr>
        <w:t xml:space="preserve">Заступник директора з </w:t>
      </w:r>
      <w:r w:rsidR="004E57B8">
        <w:rPr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 xml:space="preserve">                             </w:t>
      </w:r>
      <w:r w:rsidRPr="0009271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С.С.</w:t>
      </w:r>
      <w:proofErr w:type="spellStart"/>
      <w:r>
        <w:rPr>
          <w:sz w:val="28"/>
          <w:szCs w:val="28"/>
          <w:lang w:val="uk-UA"/>
        </w:rPr>
        <w:t>Войцицька</w:t>
      </w:r>
      <w:proofErr w:type="spellEnd"/>
      <w:r w:rsidRPr="00520F2A">
        <w:rPr>
          <w:sz w:val="28"/>
          <w:szCs w:val="28"/>
          <w:lang w:val="uk-UA"/>
        </w:rPr>
        <w:t xml:space="preserve">            </w:t>
      </w:r>
    </w:p>
    <w:p w:rsidR="00370A00" w:rsidRDefault="004E57B8" w:rsidP="009540BE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28925" cy="3771900"/>
            <wp:effectExtent l="0" t="0" r="9525" b="0"/>
            <wp:docPr id="2" name="Рисунок 2" descr="https://pp.vk.me/c627520/v627520775/2553d/F-mYDM3W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520/v627520775/2553d/F-mYDM3W9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0BE" w:rsidRPr="009540BE" w:rsidRDefault="009540BE" w:rsidP="0080016A">
      <w:pPr>
        <w:rPr>
          <w:b/>
          <w:sz w:val="36"/>
          <w:szCs w:val="36"/>
          <w:lang w:val="en-US"/>
        </w:rPr>
      </w:pPr>
    </w:p>
    <w:p w:rsidR="004E57B8" w:rsidRDefault="004E57B8" w:rsidP="0080016A">
      <w:pPr>
        <w:rPr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3556000" cy="2667000"/>
            <wp:effectExtent l="0" t="0" r="6350" b="0"/>
            <wp:docPr id="3" name="Рисунок 3" descr="https://pp.vk.me/c627520/v627520775/25495/0YDRWp5aQ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7520/v627520775/25495/0YDRWp5aQ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BE" w:rsidRPr="009540BE" w:rsidRDefault="009540BE" w:rsidP="0080016A">
      <w:pPr>
        <w:rPr>
          <w:b/>
          <w:sz w:val="36"/>
          <w:szCs w:val="36"/>
          <w:lang w:val="en-US"/>
        </w:rPr>
      </w:pPr>
    </w:p>
    <w:p w:rsidR="004E57B8" w:rsidRDefault="004E57B8" w:rsidP="009540BE">
      <w:pPr>
        <w:jc w:val="right"/>
        <w:rPr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3822700" cy="2867025"/>
            <wp:effectExtent l="0" t="0" r="6350" b="9525"/>
            <wp:docPr id="4" name="Рисунок 4" descr="https://pp.vk.me/c627520/v627520775/254a9/1sSKPrfAx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7520/v627520775/254a9/1sSKPrfAxq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8" w:rsidRDefault="004E57B8" w:rsidP="008201DE">
      <w:pPr>
        <w:jc w:val="center"/>
        <w:rPr>
          <w:b/>
          <w:sz w:val="36"/>
          <w:szCs w:val="36"/>
          <w:lang w:val="uk-UA"/>
        </w:rPr>
      </w:pPr>
    </w:p>
    <w:p w:rsidR="004E57B8" w:rsidRDefault="004E57B8" w:rsidP="0080016A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530600" cy="2647950"/>
            <wp:effectExtent l="0" t="0" r="0" b="0"/>
            <wp:docPr id="5" name="Рисунок 5" descr="C:\Users\Hp\Picture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Pictures\image (3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14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BE" w:rsidRPr="009540BE" w:rsidRDefault="009540BE" w:rsidP="0080016A">
      <w:pPr>
        <w:rPr>
          <w:b/>
          <w:sz w:val="36"/>
          <w:szCs w:val="36"/>
          <w:lang w:val="en-US"/>
        </w:rPr>
      </w:pPr>
    </w:p>
    <w:p w:rsidR="0080016A" w:rsidRDefault="0080016A" w:rsidP="009540BE">
      <w:pPr>
        <w:jc w:val="right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975100" cy="2981325"/>
            <wp:effectExtent l="0" t="0" r="6350" b="9525"/>
            <wp:docPr id="6" name="Рисунок 6" descr="C:\Users\Hp\Desktop\фото з телефона 2\P201115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фото з телефона 2\P201115_0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77" cy="29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6A" w:rsidRDefault="0080016A" w:rsidP="008201DE">
      <w:pPr>
        <w:jc w:val="center"/>
        <w:rPr>
          <w:b/>
          <w:sz w:val="36"/>
          <w:szCs w:val="36"/>
          <w:lang w:val="uk-UA"/>
        </w:rPr>
      </w:pPr>
    </w:p>
    <w:p w:rsidR="0080016A" w:rsidRPr="008201DE" w:rsidRDefault="0080016A" w:rsidP="0080016A">
      <w:pPr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902137" cy="3352800"/>
            <wp:effectExtent l="0" t="0" r="3175" b="0"/>
            <wp:docPr id="7" name="Рисунок 7" descr="C:\Users\Hp\Documents\фото 6.12.2015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cuments\фото 6.12.2015\IMG_0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01775" cy="33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16A" w:rsidRPr="008201DE" w:rsidSect="009540B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1F"/>
    <w:rsid w:val="000D61F1"/>
    <w:rsid w:val="00370A00"/>
    <w:rsid w:val="004E57B8"/>
    <w:rsid w:val="004F64FC"/>
    <w:rsid w:val="00593DCB"/>
    <w:rsid w:val="0080016A"/>
    <w:rsid w:val="008201DE"/>
    <w:rsid w:val="009540BE"/>
    <w:rsid w:val="009C0977"/>
    <w:rsid w:val="00D4703B"/>
    <w:rsid w:val="00D5749C"/>
    <w:rsid w:val="00F6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01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20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01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20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storgym.edukit.cv.u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IRONMANN (AKA SHAMAN)</cp:lastModifiedBy>
  <cp:revision>6</cp:revision>
  <dcterms:created xsi:type="dcterms:W3CDTF">2015-12-07T12:02:00Z</dcterms:created>
  <dcterms:modified xsi:type="dcterms:W3CDTF">2015-12-10T17:51:00Z</dcterms:modified>
</cp:coreProperties>
</file>